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8E" w:rsidRDefault="001C338E" w:rsidP="001C338E">
      <w:pPr>
        <w:pStyle w:val="a3"/>
        <w:ind w:firstLine="284"/>
        <w:jc w:val="center"/>
        <w:rPr>
          <w:b/>
          <w:lang w:val="en-US"/>
        </w:rPr>
      </w:pPr>
      <w:proofErr w:type="spellStart"/>
      <w:r>
        <w:rPr>
          <w:b/>
        </w:rPr>
        <w:t>Райнер</w:t>
      </w:r>
      <w:proofErr w:type="spellEnd"/>
      <w:r>
        <w:rPr>
          <w:b/>
        </w:rPr>
        <w:t xml:space="preserve"> Мария Рильке</w:t>
      </w:r>
    </w:p>
    <w:p w:rsidR="001C338E" w:rsidRDefault="001C338E" w:rsidP="001C338E">
      <w:pPr>
        <w:pStyle w:val="a3"/>
        <w:ind w:firstLine="284"/>
        <w:jc w:val="center"/>
        <w:rPr>
          <w:b/>
          <w:lang w:val="en-US"/>
        </w:rPr>
      </w:pPr>
    </w:p>
    <w:p w:rsidR="00622224" w:rsidRPr="001C338E" w:rsidRDefault="00622224" w:rsidP="001C338E">
      <w:pPr>
        <w:pStyle w:val="a3"/>
        <w:ind w:firstLine="284"/>
        <w:jc w:val="center"/>
        <w:rPr>
          <w:b/>
        </w:rPr>
      </w:pPr>
      <w:r w:rsidRPr="00622224">
        <w:rPr>
          <w:b/>
        </w:rPr>
        <w:t>ПЕСНЬ О ПРАВДЕ</w:t>
      </w:r>
    </w:p>
    <w:p w:rsidR="001C338E" w:rsidRPr="001C338E" w:rsidRDefault="001C338E" w:rsidP="001C338E">
      <w:pPr>
        <w:pStyle w:val="a3"/>
        <w:ind w:firstLine="284"/>
        <w:jc w:val="center"/>
        <w:rPr>
          <w:b/>
        </w:rPr>
      </w:pPr>
      <w:r w:rsidRPr="001C338E">
        <w:rPr>
          <w:b/>
        </w:rPr>
        <w:t>(</w:t>
      </w:r>
      <w:r>
        <w:rPr>
          <w:b/>
        </w:rPr>
        <w:t>Из «Рассказов</w:t>
      </w:r>
      <w:r w:rsidRPr="001C338E">
        <w:rPr>
          <w:b/>
        </w:rPr>
        <w:t xml:space="preserve"> о Господе Боге</w:t>
      </w:r>
      <w:r>
        <w:rPr>
          <w:b/>
        </w:rPr>
        <w:t>»</w:t>
      </w:r>
      <w:bookmarkStart w:id="0" w:name="_GoBack"/>
      <w:bookmarkEnd w:id="0"/>
      <w:r w:rsidRPr="001C338E">
        <w:rPr>
          <w:b/>
        </w:rPr>
        <w:t xml:space="preserve">  </w:t>
      </w:r>
      <w:r w:rsidRPr="001C338E">
        <w:rPr>
          <w:b/>
        </w:rPr>
        <w:t>)</w:t>
      </w:r>
    </w:p>
    <w:p w:rsidR="00622224" w:rsidRDefault="00622224" w:rsidP="001C338E">
      <w:pPr>
        <w:pStyle w:val="a3"/>
        <w:ind w:firstLine="284"/>
        <w:jc w:val="both"/>
      </w:pPr>
    </w:p>
    <w:p w:rsidR="00622224" w:rsidRDefault="00622224" w:rsidP="001C338E">
      <w:pPr>
        <w:pStyle w:val="a3"/>
        <w:ind w:firstLine="284"/>
        <w:jc w:val="both"/>
      </w:pPr>
      <w:r>
        <w:t xml:space="preserve">     Когда  я в следующий раз  проходил мимо </w:t>
      </w:r>
      <w:proofErr w:type="spellStart"/>
      <w:r>
        <w:t>эвальдова</w:t>
      </w:r>
      <w:proofErr w:type="spellEnd"/>
      <w:r>
        <w:t xml:space="preserve"> окна, он кивнул мне и</w:t>
      </w:r>
      <w:r w:rsidRPr="00622224">
        <w:t xml:space="preserve"> </w:t>
      </w:r>
      <w:r>
        <w:t>улыбнулся: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- Вы что-то пообещали детям?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- Как то есть? - удивился я.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- Да  вот  когда я рассказал им историю о Егоре, они стали  жаловаться,</w:t>
      </w:r>
      <w:r w:rsidRPr="00622224">
        <w:t xml:space="preserve"> </w:t>
      </w:r>
      <w:r>
        <w:t>что Бог в ней так и не появляется. Я испугался: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- Как, история без Бога, но также не бывает! - Потом я спохватился: - А</w:t>
      </w:r>
      <w:r w:rsidRPr="00622224">
        <w:t xml:space="preserve"> </w:t>
      </w:r>
      <w:r>
        <w:t>ведь верно, о Боге, как я теперь вижу, моя история и в самом  деле ничего не</w:t>
      </w:r>
      <w:r w:rsidRPr="00622224">
        <w:t xml:space="preserve"> </w:t>
      </w:r>
      <w:r>
        <w:t>говорит. Не могу  понять,  как такое  могло случиться;  мне кажется, если бы</w:t>
      </w:r>
      <w:r w:rsidRPr="00622224">
        <w:t xml:space="preserve"> </w:t>
      </w:r>
      <w:r>
        <w:t xml:space="preserve">кто-нибудь  нарочно потребовал от меня такую историю, я  за всю жизнь </w:t>
      </w:r>
      <w:proofErr w:type="spellStart"/>
      <w:r>
        <w:t>ничегоне</w:t>
      </w:r>
      <w:proofErr w:type="spellEnd"/>
      <w:r>
        <w:t xml:space="preserve"> смог бы придумать...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</w:t>
      </w:r>
      <w:proofErr w:type="spellStart"/>
      <w:r>
        <w:t>Эвальд</w:t>
      </w:r>
      <w:proofErr w:type="spellEnd"/>
      <w:r>
        <w:t xml:space="preserve"> улыбнулся моей горячности.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- Не нужно из-за этого  огорчаться, - перебил он меня сочувственно, - я</w:t>
      </w:r>
      <w:r w:rsidRPr="00622224">
        <w:t xml:space="preserve"> </w:t>
      </w:r>
      <w:r>
        <w:t>так думаю, никто не может знать, есть ли в истории Бог, пока не дослушает ее</w:t>
      </w:r>
      <w:r w:rsidRPr="00622224">
        <w:t xml:space="preserve"> </w:t>
      </w:r>
      <w:r>
        <w:t>до конца. Ведь  если  в  ней не хватает хотя бы двух слов,  пусть даже одной</w:t>
      </w:r>
      <w:r w:rsidRPr="00622224">
        <w:t xml:space="preserve"> </w:t>
      </w:r>
      <w:r>
        <w:t>только паузы после последнего слова, Он все еще может прийти.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Я кивнул, и больной продолжал другим тоном: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- Не знаете ли Вы еще чего-нибудь об этих русских певцах?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Я помедлил: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- Может быть, поговорим лучше о Боге, </w:t>
      </w:r>
      <w:proofErr w:type="spellStart"/>
      <w:r>
        <w:t>Эвальд</w:t>
      </w:r>
      <w:proofErr w:type="spellEnd"/>
      <w:r>
        <w:t>? Он покачал головой: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-  Мне хочется  </w:t>
      </w:r>
      <w:proofErr w:type="gramStart"/>
      <w:r>
        <w:t>побольше</w:t>
      </w:r>
      <w:proofErr w:type="gramEnd"/>
      <w:r>
        <w:t xml:space="preserve"> узнать  об этих  необыкновенных людях. Не знаю</w:t>
      </w:r>
      <w:r w:rsidRPr="00622224">
        <w:t xml:space="preserve"> </w:t>
      </w:r>
      <w:r>
        <w:t>почему, но я все время думаю: если бы кто-нибудь из них  вошел  сюда, в  мою</w:t>
      </w:r>
      <w:r w:rsidRPr="00622224">
        <w:t xml:space="preserve"> </w:t>
      </w:r>
      <w:r>
        <w:t>комнату... - он</w:t>
      </w:r>
      <w:proofErr w:type="gramStart"/>
      <w:r>
        <w:t xml:space="preserve"> П</w:t>
      </w:r>
      <w:proofErr w:type="gramEnd"/>
      <w:r>
        <w:t>овернул голову, посмотрел на дверь. Но  его  взгляд  тотчас</w:t>
      </w:r>
      <w:r w:rsidRPr="00622224">
        <w:t xml:space="preserve"> </w:t>
      </w:r>
      <w:r>
        <w:t>вернулся, не без некоторого замешательства,  ко мне. - Хотя как бы это могло</w:t>
      </w:r>
      <w:r w:rsidRPr="00622224">
        <w:t xml:space="preserve"> </w:t>
      </w:r>
      <w:r>
        <w:t>быть, - поспешил он прервать свои мысли.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- Почему же нет, </w:t>
      </w:r>
      <w:proofErr w:type="spellStart"/>
      <w:r>
        <w:t>Эвальд</w:t>
      </w:r>
      <w:proofErr w:type="spellEnd"/>
      <w:r>
        <w:t>? С Вами может произойти многое, что  недоступно</w:t>
      </w:r>
      <w:r w:rsidRPr="00622224">
        <w:t xml:space="preserve"> </w:t>
      </w:r>
      <w:r>
        <w:t>людям, владеющим своими ногами, потому что  они проходят мимо стольких вещей</w:t>
      </w:r>
      <w:r w:rsidRPr="00622224">
        <w:t xml:space="preserve"> </w:t>
      </w:r>
      <w:r>
        <w:t xml:space="preserve">и  от стольких убегают. Бог  положил Вам,  </w:t>
      </w:r>
      <w:proofErr w:type="spellStart"/>
      <w:r>
        <w:t>Эвальд</w:t>
      </w:r>
      <w:proofErr w:type="spellEnd"/>
      <w:r>
        <w:t>, быть тихим местом посреди</w:t>
      </w:r>
      <w:r w:rsidRPr="00622224">
        <w:t xml:space="preserve"> </w:t>
      </w:r>
      <w:r>
        <w:t>всей этой спешки и суеты. Разве Вы не чувствуете, как бурлит все вокруг Вас?</w:t>
      </w:r>
      <w:r w:rsidRPr="00622224">
        <w:t xml:space="preserve"> </w:t>
      </w:r>
      <w:r>
        <w:t>Другие  гоняются  за  своими   днями,   и  если  им  вдруг  удается  настичь</w:t>
      </w:r>
      <w:r w:rsidRPr="00622224">
        <w:t xml:space="preserve"> </w:t>
      </w:r>
      <w:proofErr w:type="gramStart"/>
      <w:r>
        <w:t>какой-нибудь</w:t>
      </w:r>
      <w:proofErr w:type="gramEnd"/>
      <w:r>
        <w:t xml:space="preserve"> из них, они уже не могут отдышаться, чтобы сказать ему  хотя бы</w:t>
      </w:r>
      <w:r w:rsidRPr="00622224">
        <w:t xml:space="preserve"> </w:t>
      </w:r>
      <w:r>
        <w:t xml:space="preserve">слово. Вы же, мой друг,  просто сидите у Вашего окна  и ждете, а </w:t>
      </w:r>
      <w:proofErr w:type="gramStart"/>
      <w:r>
        <w:t>к</w:t>
      </w:r>
      <w:proofErr w:type="gramEnd"/>
      <w:r>
        <w:t xml:space="preserve"> ожидающим</w:t>
      </w:r>
      <w:r w:rsidRPr="00622224">
        <w:t xml:space="preserve"> </w:t>
      </w:r>
      <w:r>
        <w:t>непременно  что-нибудь,  да  приходит.   У  Вас  совершенно  особая  участь.</w:t>
      </w:r>
    </w:p>
    <w:p w:rsidR="00622224" w:rsidRPr="00622224" w:rsidRDefault="00622224" w:rsidP="001C338E">
      <w:pPr>
        <w:pStyle w:val="a3"/>
        <w:ind w:firstLine="284"/>
        <w:jc w:val="both"/>
      </w:pPr>
      <w:r>
        <w:t xml:space="preserve">Подумайте  -  даже  </w:t>
      </w:r>
      <w:proofErr w:type="spellStart"/>
      <w:r>
        <w:t>Иверская</w:t>
      </w:r>
      <w:proofErr w:type="spellEnd"/>
      <w:r>
        <w:t xml:space="preserve"> Божья Матерь, что в Москве,  то и дело покидает</w:t>
      </w:r>
      <w:r w:rsidRPr="00622224">
        <w:t xml:space="preserve"> </w:t>
      </w:r>
      <w:r>
        <w:t>свою часовенку и в черной повозке,  запряженной четверкой,  едет к  тем, кто</w:t>
      </w:r>
      <w:r w:rsidRPr="00622224">
        <w:t xml:space="preserve"> </w:t>
      </w:r>
      <w:r>
        <w:t>празднует крестины или оплакивает смерть. К Вам же должно прийти все.</w:t>
      </w:r>
      <w:r w:rsidRPr="00622224">
        <w:t xml:space="preserve"> 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- Да, - сказал </w:t>
      </w:r>
      <w:proofErr w:type="spellStart"/>
      <w:r>
        <w:t>Эвальд</w:t>
      </w:r>
      <w:proofErr w:type="spellEnd"/>
      <w:r>
        <w:t xml:space="preserve"> с отрешенной улыбкой, - я не могу выйти навстречу</w:t>
      </w:r>
      <w:r w:rsidRPr="00622224">
        <w:t xml:space="preserve"> </w:t>
      </w:r>
      <w:r>
        <w:t>даже смерти. Многие люди находят ее в пути.  Она боится входить в их  дома и</w:t>
      </w:r>
      <w:r w:rsidRPr="00622224">
        <w:t xml:space="preserve"> </w:t>
      </w:r>
      <w:r>
        <w:t>вызывает их наружу - на чужбину, на войну, на высокую башню, на шаткий мост,</w:t>
      </w:r>
      <w:r w:rsidRPr="00622224">
        <w:t xml:space="preserve"> </w:t>
      </w:r>
      <w:r>
        <w:t>в  нехоженые леса или в безумие. Или  же, как бывает чаще  всего, отыскав ее</w:t>
      </w:r>
      <w:r w:rsidRPr="00622224">
        <w:t xml:space="preserve"> </w:t>
      </w:r>
      <w:r>
        <w:t xml:space="preserve">где-то, они приносят </w:t>
      </w:r>
      <w:proofErr w:type="gramStart"/>
      <w:r>
        <w:t>ее</w:t>
      </w:r>
      <w:proofErr w:type="gramEnd"/>
      <w:r>
        <w:t xml:space="preserve"> потом на плечах  домой, не замечая этого. Потому что</w:t>
      </w:r>
      <w:r w:rsidRPr="00622224">
        <w:t xml:space="preserve"> </w:t>
      </w:r>
      <w:r>
        <w:t>смерть ленива; если  бы люди  не  тревожили  ее без конца, кто  знает, может</w:t>
      </w:r>
      <w:r w:rsidRPr="00622224">
        <w:t xml:space="preserve"> </w:t>
      </w:r>
      <w:r>
        <w:t>быть, она бы давно уснула.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Больной на минуту задумался, потом продолжил с некоторой гордостью: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- Но </w:t>
      </w:r>
      <w:proofErr w:type="gramStart"/>
      <w:r>
        <w:t>ко</w:t>
      </w:r>
      <w:proofErr w:type="gramEnd"/>
      <w:r>
        <w:t xml:space="preserve"> мне-то ей придется прийти, если я ей нужен. </w:t>
      </w:r>
      <w:proofErr w:type="gramStart"/>
      <w:r>
        <w:t>Прийти сюда,  в мою</w:t>
      </w:r>
      <w:r w:rsidRPr="00622224">
        <w:t xml:space="preserve"> </w:t>
      </w:r>
      <w:r>
        <w:t>маленькую светлую комнату, в которой  так долго  не вянут  цветы,  пройти по</w:t>
      </w:r>
      <w:r w:rsidRPr="00622224">
        <w:t xml:space="preserve"> </w:t>
      </w:r>
      <w:r>
        <w:t>этому старому ковру, мимо этого шкафа, между столом и краем кровати (все это</w:t>
      </w:r>
      <w:r w:rsidRPr="00622224">
        <w:t xml:space="preserve"> </w:t>
      </w:r>
      <w:r>
        <w:t>не так легко),  подойти к моему  милому,  старому, широкому  стулу, который,</w:t>
      </w:r>
      <w:r w:rsidRPr="00622224">
        <w:t xml:space="preserve"> </w:t>
      </w:r>
      <w:r>
        <w:t>видимо, умрет вместе со мной, потому что, можно сказать, и жил со мной.</w:t>
      </w:r>
      <w:proofErr w:type="gramEnd"/>
      <w:r>
        <w:t xml:space="preserve"> И ей</w:t>
      </w:r>
      <w:r w:rsidRPr="00622224">
        <w:t xml:space="preserve"> </w:t>
      </w:r>
      <w:r>
        <w:t>придется проделать  все  это,  как это делается обычно: без  шума, ничего не</w:t>
      </w:r>
      <w:r w:rsidRPr="00622224">
        <w:t xml:space="preserve"> </w:t>
      </w:r>
      <w:r>
        <w:t>опрокинув, никак  не нарушая привычного порядка,  словно в гостях. Благодаря</w:t>
      </w:r>
      <w:r w:rsidRPr="00622224">
        <w:t xml:space="preserve"> </w:t>
      </w:r>
      <w:r>
        <w:t>этому моя комната мне как-то особенно дорога. Ведь все разыграется здесь, на</w:t>
      </w:r>
      <w:r w:rsidRPr="00622224">
        <w:t xml:space="preserve"> </w:t>
      </w:r>
      <w:r>
        <w:t>этой тесной сцене, и  потому это  последнее событие  не  так уж сильно будет</w:t>
      </w:r>
      <w:r w:rsidRPr="00622224">
        <w:t xml:space="preserve"> </w:t>
      </w:r>
      <w:r>
        <w:t>отличаться от всех остальных, что здесь уже произошли или еще предстоят. Мне</w:t>
      </w:r>
      <w:r w:rsidRPr="00622224">
        <w:t xml:space="preserve"> </w:t>
      </w:r>
      <w:r>
        <w:t>всегда, еще с  детства, казалось странным, что люди говорят о смерти не так,</w:t>
      </w:r>
      <w:r w:rsidRPr="00622224">
        <w:t xml:space="preserve"> </w:t>
      </w:r>
      <w:r>
        <w:t>как  о других вещах, и это лишь потому, что никто еще не рассказал, что было</w:t>
      </w:r>
      <w:r w:rsidRPr="00622224">
        <w:t xml:space="preserve"> </w:t>
      </w:r>
      <w:r>
        <w:t>с ним потом. Но чем отличается  умерший  от  человека,  который отказался от</w:t>
      </w:r>
      <w:r w:rsidRPr="00622224">
        <w:t xml:space="preserve"> </w:t>
      </w:r>
      <w:r>
        <w:t>времени  и уединился</w:t>
      </w:r>
      <w:proofErr w:type="gramStart"/>
      <w:r>
        <w:t>.</w:t>
      </w:r>
      <w:proofErr w:type="gramEnd"/>
      <w:r>
        <w:t xml:space="preserve">  </w:t>
      </w:r>
      <w:proofErr w:type="gramStart"/>
      <w:r>
        <w:t>ч</w:t>
      </w:r>
      <w:proofErr w:type="gramEnd"/>
      <w:r>
        <w:t>тобы  по-настоящему, всерьез подумать о  чем-то, что</w:t>
      </w:r>
      <w:r w:rsidRPr="00622224">
        <w:t xml:space="preserve"> </w:t>
      </w:r>
      <w:r>
        <w:t>требует решения  и  что уже давно его мучит. Среди  людей едва  ли вспомнишь</w:t>
      </w:r>
      <w:r w:rsidRPr="00622224">
        <w:t xml:space="preserve"> </w:t>
      </w:r>
      <w:r>
        <w:t xml:space="preserve">даже "Отче  наш", тем </w:t>
      </w:r>
      <w:r>
        <w:lastRenderedPageBreak/>
        <w:t>более -  какую-нибудь  скрытую связь, и может быть, не</w:t>
      </w:r>
      <w:r w:rsidRPr="00622224">
        <w:t xml:space="preserve"> </w:t>
      </w:r>
      <w:r>
        <w:t xml:space="preserve">слов,  а  событий.  Для  этого   нужно  куда-то  удалиться,  в  </w:t>
      </w:r>
      <w:proofErr w:type="gramStart"/>
      <w:r>
        <w:t>какую-нибудь</w:t>
      </w:r>
      <w:proofErr w:type="gramEnd"/>
    </w:p>
    <w:p w:rsidR="00622224" w:rsidRDefault="00622224" w:rsidP="001C338E">
      <w:pPr>
        <w:pStyle w:val="a3"/>
        <w:ind w:firstLine="284"/>
        <w:jc w:val="both"/>
      </w:pPr>
      <w:r>
        <w:t>недоступную тишину, и  возможно, мертвые  -  это как раз те, что ушли, чтобы</w:t>
      </w:r>
      <w:r w:rsidRPr="00622224">
        <w:t xml:space="preserve"> </w:t>
      </w:r>
      <w:r>
        <w:t>подумать о жизни.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Наступило молчание, которое я прервал </w:t>
      </w:r>
      <w:proofErr w:type="spellStart"/>
      <w:r>
        <w:t>следующимисловами</w:t>
      </w:r>
      <w:proofErr w:type="spellEnd"/>
      <w:r>
        <w:t>: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-  Мне вспоминается  одна  юная  девушка. Первые  семнадцать  </w:t>
      </w:r>
      <w:proofErr w:type="gramStart"/>
      <w:r>
        <w:t>дет</w:t>
      </w:r>
      <w:proofErr w:type="gramEnd"/>
      <w:r>
        <w:t xml:space="preserve"> своей</w:t>
      </w:r>
      <w:r w:rsidRPr="00622224">
        <w:t xml:space="preserve"> </w:t>
      </w:r>
      <w:r>
        <w:t>безмятежной  жизни  она, можно  сказать,  только  смотрела.  Ее  глаза  были</w:t>
      </w:r>
      <w:r w:rsidRPr="00622224">
        <w:t xml:space="preserve"> </w:t>
      </w:r>
      <w:r>
        <w:t>настолько  велики и  настолько самостоятельны, что  все, что они получали из</w:t>
      </w:r>
      <w:r w:rsidRPr="00622224">
        <w:t xml:space="preserve"> </w:t>
      </w:r>
      <w:r>
        <w:t>мира, они  оставляли себе,  а жизнь  ее  юного  тела шла независимо от  них,</w:t>
      </w:r>
      <w:r w:rsidRPr="00622224">
        <w:t xml:space="preserve"> </w:t>
      </w:r>
      <w:r>
        <w:t>питаясь лишь тихим  стуком  сердца и шорохом  крови. Но вот какое-то слишком</w:t>
      </w:r>
      <w:r w:rsidRPr="00622224">
        <w:t xml:space="preserve"> </w:t>
      </w:r>
      <w:r>
        <w:t>резкое событие разрушило эту двойную,  почти неподвижную жизнь; глаза словно</w:t>
      </w:r>
      <w:r w:rsidRPr="00622224">
        <w:t xml:space="preserve"> </w:t>
      </w:r>
      <w:r>
        <w:t>бы прорвались, и мир, что был снаружи, всей своей тяжестью хлынул сквозь них</w:t>
      </w:r>
      <w:r w:rsidRPr="00622224">
        <w:t xml:space="preserve"> </w:t>
      </w:r>
      <w:r>
        <w:t>в темное сердце, и каждый день с такой силой обрушивался в глубокий,  словно</w:t>
      </w:r>
      <w:r w:rsidRPr="00622224">
        <w:t xml:space="preserve"> </w:t>
      </w:r>
      <w:r>
        <w:t>колодец, взгляд,  что разбивался  в тесной  груди  вдребезги, как стекло.  И</w:t>
      </w:r>
      <w:r w:rsidRPr="00622224">
        <w:t xml:space="preserve"> </w:t>
      </w:r>
      <w:r>
        <w:t>девушка стала бледнеть  и  чахнуть, она постоянно уединялась  и  молчала,  и</w:t>
      </w:r>
      <w:r w:rsidRPr="00622224">
        <w:t xml:space="preserve"> </w:t>
      </w:r>
      <w:proofErr w:type="gramStart"/>
      <w:r>
        <w:t>наконец</w:t>
      </w:r>
      <w:proofErr w:type="gramEnd"/>
      <w:r>
        <w:t xml:space="preserve"> сама отыскала ту тишину, в которой ничто уже, по-видимому, не мешает</w:t>
      </w:r>
      <w:r w:rsidRPr="00622224">
        <w:t xml:space="preserve"> </w:t>
      </w:r>
      <w:r>
        <w:t>думать.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- Как она умерла? ~- спросил мой друг несколько хриплым голосом.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- Она утонула. В глубоком, тихом пруду; по его поверхности пошли круги;</w:t>
      </w:r>
      <w:r w:rsidRPr="00622224">
        <w:t xml:space="preserve"> </w:t>
      </w:r>
      <w:r>
        <w:t>они, медленно расширяясь, прошли под белыми кувшинками, так что эти плавучие</w:t>
      </w:r>
      <w:r w:rsidRPr="00622224">
        <w:t xml:space="preserve"> </w:t>
      </w:r>
      <w:r>
        <w:t>цветы беззвучно заволновались.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- Это тоже  история? - спросил  </w:t>
      </w:r>
      <w:proofErr w:type="spellStart"/>
      <w:r>
        <w:t>Эвальд</w:t>
      </w:r>
      <w:proofErr w:type="spellEnd"/>
      <w:r>
        <w:t>, чтобы тишина после моих слов не</w:t>
      </w:r>
      <w:r w:rsidRPr="00622224">
        <w:t xml:space="preserve"> </w:t>
      </w:r>
      <w:r>
        <w:t>стала слишком сильной.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- Нет, - ответил я, - это чувство.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- А можно ли его передать как-нибудь детям - это чувство?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Я немного подумал: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- Наверно...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- А как?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- С помощью другой истории.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И я начал рассказывать: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- Это было, когда южная Русь сражалась за свободу.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- Простите, - сказал </w:t>
      </w:r>
      <w:proofErr w:type="spellStart"/>
      <w:r>
        <w:t>Эвальд</w:t>
      </w:r>
      <w:proofErr w:type="spellEnd"/>
      <w:r>
        <w:t>, - как это понимать: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может быть, народ хотел избавиться от царя? Это не вяжется с тем, что я</w:t>
      </w:r>
      <w:r w:rsidRPr="00622224">
        <w:t xml:space="preserve"> </w:t>
      </w:r>
      <w:r>
        <w:t>думаю о России, да к тому же противоречит Вашим прежним рассказам. Если так,</w:t>
      </w:r>
      <w:r w:rsidRPr="00622224">
        <w:t xml:space="preserve"> </w:t>
      </w:r>
      <w:r>
        <w:t>то  я   предпочел  бы   не  слышать  Вашей   истории.  Потому  что  я  люблю</w:t>
      </w:r>
      <w:r w:rsidRPr="00622224">
        <w:t xml:space="preserve"> </w:t>
      </w:r>
      <w:r>
        <w:t>представление,  которое я составил себе об этой стране и не  хочу, чтобы оно</w:t>
      </w:r>
      <w:r w:rsidRPr="00622224">
        <w:t xml:space="preserve"> </w:t>
      </w:r>
      <w:r>
        <w:t>как-нибудь пострадало. Я улыбнулся и успокоил его: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- Польские паны  (мне надо было сказать об  этом сразу) владычествовали</w:t>
      </w:r>
      <w:r w:rsidRPr="00622224">
        <w:t xml:space="preserve"> </w:t>
      </w:r>
      <w:r>
        <w:t>на юге Руси и в тех тихих, безлюдных степях, что  зовутся Украиной. Это были</w:t>
      </w:r>
      <w:r w:rsidRPr="00622224">
        <w:t xml:space="preserve"> </w:t>
      </w:r>
      <w:r>
        <w:t>жестокие владыки. Их гнет, а также алчность евреев, которые захватили в свои</w:t>
      </w:r>
      <w:r w:rsidRPr="00622224">
        <w:t xml:space="preserve"> </w:t>
      </w:r>
      <w:r>
        <w:t>руки даже ключи от церкви и только за деньги давали их православным, сделали</w:t>
      </w:r>
      <w:r w:rsidRPr="00622224">
        <w:t xml:space="preserve"> </w:t>
      </w:r>
      <w:r>
        <w:t>юношей вокруг Киева и по всему Днепру усталыми и печальными. Сам город Киев,</w:t>
      </w:r>
      <w:r w:rsidRPr="00622224">
        <w:t xml:space="preserve"> </w:t>
      </w:r>
      <w:r>
        <w:t>святое  место,  в  котором  Русь  впервые  поведала  о  себе золотым сиянием</w:t>
      </w:r>
      <w:r w:rsidRPr="00622224">
        <w:t xml:space="preserve"> </w:t>
      </w:r>
      <w:r>
        <w:t>четырехсот куполов, все больше замыкался  в себе и терзал  себя бесконечными</w:t>
      </w:r>
      <w:r w:rsidRPr="00622224">
        <w:t xml:space="preserve"> </w:t>
      </w:r>
      <w:r>
        <w:t>пожарами, словно шальными мыслями, что  оставляют после себя лишь безбрежную</w:t>
      </w:r>
      <w:r w:rsidRPr="00622224">
        <w:t xml:space="preserve"> </w:t>
      </w:r>
      <w:r>
        <w:t>ночь. В степи  народ толком  не знал, что произошло. Но, охваченные странной</w:t>
      </w:r>
      <w:r w:rsidRPr="00622224">
        <w:t xml:space="preserve"> </w:t>
      </w:r>
      <w:r>
        <w:t>тревогой, старцы выходили  по ночам из своих  хижин и молча  вглядывались  в</w:t>
      </w:r>
      <w:r w:rsidRPr="00622224">
        <w:t xml:space="preserve"> </w:t>
      </w:r>
      <w:r>
        <w:t>высокое безмолвное небо, а днем какие-то фигуры вдруг вырастали на курганах,</w:t>
      </w:r>
      <w:r w:rsidRPr="00622224">
        <w:t xml:space="preserve"> </w:t>
      </w:r>
      <w:r>
        <w:t>что  возвышаются  над  бескрайней  равниной,  как будто  ожидая чего-то. Эти</w:t>
      </w:r>
      <w:r w:rsidRPr="00622224">
        <w:t xml:space="preserve"> </w:t>
      </w:r>
      <w:r>
        <w:t>курганы -  могилы древних племен - покрывают всю степь, словно  застывшие  и</w:t>
      </w:r>
      <w:r w:rsidRPr="00622224">
        <w:t xml:space="preserve"> </w:t>
      </w:r>
      <w:r>
        <w:t>уснувшие волны. И в этой земле, где могилы - как горы, люди - словно бездны.</w:t>
      </w:r>
      <w:r w:rsidRPr="00622224">
        <w:t xml:space="preserve"> </w:t>
      </w:r>
      <w:r>
        <w:t>В их  глубинах темно и безмолвно, а  их слова - лишь  тонкие, шаткие мостики</w:t>
      </w:r>
      <w:r w:rsidRPr="00622224">
        <w:t xml:space="preserve"> </w:t>
      </w:r>
      <w:r>
        <w:t>над  их  настоящей  жизнью. Иногда темные птицы  взлетают с курганов. Иногда</w:t>
      </w:r>
      <w:r w:rsidRPr="00622224">
        <w:t xml:space="preserve"> </w:t>
      </w:r>
      <w:r>
        <w:t>причудливые напевы падают  в людей и исчезают в их глубине, а птицы теряются</w:t>
      </w:r>
      <w:r w:rsidRPr="00622224">
        <w:t xml:space="preserve"> </w:t>
      </w:r>
      <w:r>
        <w:t>в  небе. Все безгранично,  куда ни посмотри. Даже дома не укрывают  от  этой</w:t>
      </w:r>
      <w:r w:rsidRPr="00622224">
        <w:t xml:space="preserve"> </w:t>
      </w:r>
      <w:r>
        <w:t>безмерности; их маленькие окошки полны ею. Лишь в темных углах стоят древние</w:t>
      </w:r>
      <w:r w:rsidRPr="00622224">
        <w:t xml:space="preserve"> </w:t>
      </w:r>
      <w:r>
        <w:t>иконы, точно  Божьи верстовые столбы, и свет  от  тусклых лампадок  бродит в</w:t>
      </w:r>
      <w:r w:rsidRPr="00622224">
        <w:t xml:space="preserve"> </w:t>
      </w:r>
      <w:r>
        <w:t xml:space="preserve">них,  как заблудившийся  ребенок в  звездной ночи. Эти  иконы </w:t>
      </w:r>
      <w:r>
        <w:t>–</w:t>
      </w:r>
      <w:r>
        <w:t xml:space="preserve"> единственная</w:t>
      </w:r>
      <w:r w:rsidRPr="00622224">
        <w:t xml:space="preserve"> </w:t>
      </w:r>
      <w:r>
        <w:t>опора, единственный надежный знак на пути, и ни одна семья не обходится  без</w:t>
      </w:r>
      <w:r w:rsidRPr="00622224">
        <w:t xml:space="preserve"> </w:t>
      </w:r>
      <w:r>
        <w:t xml:space="preserve">них.  </w:t>
      </w:r>
      <w:proofErr w:type="gramStart"/>
      <w:r>
        <w:t>В  любой  момент может потребоваться та  или иная:  когда, подточенный</w:t>
      </w:r>
      <w:r w:rsidRPr="00622224">
        <w:t xml:space="preserve"> </w:t>
      </w:r>
      <w:r>
        <w:t>червями, рушится  старый дом, когда кто-то женится и строит себе новый,  или</w:t>
      </w:r>
      <w:r w:rsidRPr="00622224">
        <w:t xml:space="preserve"> </w:t>
      </w:r>
      <w:r>
        <w:t>когда кто-то, как,  например, старый Абрам, желает умереть с образом Николая</w:t>
      </w:r>
      <w:r w:rsidRPr="00622224">
        <w:t xml:space="preserve"> </w:t>
      </w:r>
      <w:r>
        <w:t>Чудотворца в руках - видимо, для того, чтобы, сличая с ним святых в небе, не</w:t>
      </w:r>
      <w:r w:rsidRPr="00622224">
        <w:t xml:space="preserve"> </w:t>
      </w:r>
      <w:r>
        <w:t>пропустить самого почитаемого из них.</w:t>
      </w:r>
      <w:proofErr w:type="gramEnd"/>
    </w:p>
    <w:p w:rsidR="00622224" w:rsidRPr="00622224" w:rsidRDefault="00622224" w:rsidP="001C338E">
      <w:pPr>
        <w:pStyle w:val="a3"/>
        <w:ind w:firstLine="284"/>
        <w:jc w:val="both"/>
      </w:pPr>
      <w:r>
        <w:t xml:space="preserve">     Вот  и Петр Акимович, деревенский сапожник, тоже пишет  иконы. Когда он</w:t>
      </w:r>
      <w:r w:rsidRPr="00622224">
        <w:t xml:space="preserve"> </w:t>
      </w:r>
      <w:r>
        <w:t>устает от одной работы, он переходит, трижды осенив себя крестным знаменьем,</w:t>
      </w:r>
      <w:r w:rsidRPr="00622224">
        <w:t xml:space="preserve"> </w:t>
      </w:r>
      <w:r>
        <w:t xml:space="preserve">к другой, и его шила и молотки </w:t>
      </w:r>
      <w:r>
        <w:lastRenderedPageBreak/>
        <w:t>окружает то же благочестие, что и его кисть и</w:t>
      </w:r>
      <w:r w:rsidRPr="00622224">
        <w:t xml:space="preserve"> </w:t>
      </w:r>
      <w:r>
        <w:t>краски.  Он  уже стар, но  держится  довольно  бодро.  Подолгу  сгибаясь над</w:t>
      </w:r>
      <w:r w:rsidRPr="00622224">
        <w:t xml:space="preserve"> </w:t>
      </w:r>
      <w:r>
        <w:t>сапогами,  он  вновь распрямляется перед  картиной  и  так сохраняет хорошую</w:t>
      </w:r>
      <w:r w:rsidRPr="00622224">
        <w:t xml:space="preserve"> </w:t>
      </w:r>
      <w:r>
        <w:t>осанку и необходимое равновесие в плечах и пояснице. Почти всю свою жизнь он</w:t>
      </w:r>
      <w:r w:rsidRPr="00622224">
        <w:t xml:space="preserve"> </w:t>
      </w:r>
      <w:r>
        <w:t xml:space="preserve">провел один, не вмешиваясь даже в </w:t>
      </w:r>
      <w:proofErr w:type="gramStart"/>
      <w:r>
        <w:t>хлопоты</w:t>
      </w:r>
      <w:proofErr w:type="gramEnd"/>
      <w:r>
        <w:t xml:space="preserve"> когда его жена Акулина рожала  ему</w:t>
      </w:r>
      <w:r w:rsidRPr="00622224">
        <w:t xml:space="preserve"> </w:t>
      </w:r>
      <w:r>
        <w:t>детей,  и  когда  они умирали или  женились. Лишь  на семидесятом году  Петр</w:t>
      </w:r>
      <w:r w:rsidRPr="00622224">
        <w:t xml:space="preserve"> </w:t>
      </w:r>
      <w:r>
        <w:t>сблизился  с теми,  кто  еще оставался в его доме, и  чье существование  он,</w:t>
      </w:r>
      <w:r w:rsidRPr="00622224">
        <w:t xml:space="preserve"> </w:t>
      </w:r>
      <w:r>
        <w:t>казалось,  заметил только теперь. Это  были: Акулина, его  жена,  незаметная</w:t>
      </w:r>
      <w:r w:rsidRPr="00622224">
        <w:t xml:space="preserve"> </w:t>
      </w:r>
      <w:r>
        <w:t>смиренная женщина, всю себя отдавшая детям, старая безобразная дочь и Алеша,</w:t>
      </w:r>
      <w:r w:rsidRPr="00622224">
        <w:t xml:space="preserve"> </w:t>
      </w:r>
      <w:r>
        <w:t>сын,  родившийся  необычно поздно -  ему шел восемнадцатый  год. Петр  хотел</w:t>
      </w:r>
      <w:r w:rsidRPr="00622224">
        <w:t xml:space="preserve"> </w:t>
      </w:r>
      <w:r>
        <w:t>научить его  иконописи, потому что видел, что скоро уже не сможет  выполнять</w:t>
      </w:r>
      <w:r w:rsidRPr="00622224">
        <w:t xml:space="preserve"> </w:t>
      </w:r>
      <w:r>
        <w:t>все  заказы. Однако от учения пришлось  отказаться.  Алеша написал Пресвятую</w:t>
      </w:r>
      <w:r w:rsidRPr="00622224">
        <w:t xml:space="preserve"> </w:t>
      </w:r>
      <w:r>
        <w:t>Деву, но его работа оказалась  так  далека  от строгого верного  образа, что</w:t>
      </w:r>
      <w:r w:rsidRPr="00622224">
        <w:t xml:space="preserve"> </w:t>
      </w:r>
      <w:r>
        <w:t xml:space="preserve">скорее  походила на портрет Марианны,  дочери  казака  </w:t>
      </w:r>
      <w:proofErr w:type="spellStart"/>
      <w:r>
        <w:t>Голокопытенко</w:t>
      </w:r>
      <w:proofErr w:type="spellEnd"/>
      <w:r>
        <w:t>,  стало</w:t>
      </w:r>
      <w:r w:rsidRPr="00622224">
        <w:t xml:space="preserve"> </w:t>
      </w:r>
      <w:r>
        <w:t>быть,  на что-то плотское  и греховное,  так что Петр  поспешил, многократно</w:t>
      </w:r>
      <w:r w:rsidRPr="00622224">
        <w:t xml:space="preserve"> </w:t>
      </w:r>
      <w:proofErr w:type="spellStart"/>
      <w:r>
        <w:t>перекрестясь</w:t>
      </w:r>
      <w:proofErr w:type="spellEnd"/>
      <w:r>
        <w:t>, изобразить на оскверненной доске святого Дмитрия, которого он,</w:t>
      </w:r>
      <w:r w:rsidRPr="00622224">
        <w:t xml:space="preserve"> </w:t>
      </w:r>
      <w:r>
        <w:t>неизвестно почему, ставил выше всех святых.</w:t>
      </w:r>
      <w:r w:rsidRPr="00622224">
        <w:t xml:space="preserve"> </w:t>
      </w:r>
      <w:r>
        <w:t xml:space="preserve">     Алеша тоже не пытался больше  писать. Если отец не велел ему позолотить</w:t>
      </w:r>
      <w:r w:rsidRPr="00622224">
        <w:t xml:space="preserve"> </w:t>
      </w:r>
      <w:r>
        <w:t>нимб  на новой  иконе, то он обычно пропадал где-то в степи, никто не  знал,</w:t>
      </w:r>
      <w:r w:rsidRPr="00622224">
        <w:t xml:space="preserve"> </w:t>
      </w:r>
      <w:r>
        <w:t>где.  Домашние его не удерживал</w:t>
      </w:r>
      <w:proofErr w:type="gramStart"/>
      <w:r>
        <w:t>и-</w:t>
      </w:r>
      <w:proofErr w:type="gramEnd"/>
      <w:r>
        <w:t xml:space="preserve"> Мать дивилась  на него и не решалась с ним</w:t>
      </w:r>
      <w:r w:rsidRPr="00622224">
        <w:t xml:space="preserve"> </w:t>
      </w:r>
      <w:r>
        <w:t>говорить, словно  он был чужой  или чиновник. Сестра часто била его, пока он</w:t>
      </w:r>
      <w:r w:rsidRPr="00622224">
        <w:t xml:space="preserve"> </w:t>
      </w:r>
      <w:r>
        <w:t>был маленький, а теперь, когда он  вырос, стала презирать его  за то, что он</w:t>
      </w:r>
      <w:r w:rsidRPr="00622224">
        <w:t xml:space="preserve"> </w:t>
      </w:r>
      <w:r>
        <w:t>никогда  ее  не бьет.  И  во  всей деревне до  парня  никому  не было  дела.</w:t>
      </w:r>
      <w:r w:rsidRPr="00622224">
        <w:t xml:space="preserve"> </w:t>
      </w:r>
    </w:p>
    <w:p w:rsidR="00622224" w:rsidRDefault="00622224" w:rsidP="001C338E">
      <w:pPr>
        <w:pStyle w:val="a3"/>
        <w:ind w:firstLine="284"/>
        <w:jc w:val="both"/>
      </w:pPr>
      <w:r>
        <w:t>Марианна, казачья  дочь, лишь посмеялась  над  ним, когда  он сказал ей, что</w:t>
      </w:r>
      <w:r w:rsidRPr="00622224">
        <w:t xml:space="preserve"> </w:t>
      </w:r>
      <w:r>
        <w:t>хочет на ней жениться,  а других девушек Алеша и не спрашивал, согласятся ли</w:t>
      </w:r>
      <w:r w:rsidRPr="00622224">
        <w:t xml:space="preserve"> </w:t>
      </w:r>
      <w:r>
        <w:t xml:space="preserve">они пойти за него  </w:t>
      </w:r>
      <w:proofErr w:type="spellStart"/>
      <w:r>
        <w:t>эамуж</w:t>
      </w:r>
      <w:proofErr w:type="spellEnd"/>
      <w:r>
        <w:t>. И на</w:t>
      </w:r>
      <w:proofErr w:type="gramStart"/>
      <w:r>
        <w:t xml:space="preserve">  С</w:t>
      </w:r>
      <w:proofErr w:type="gramEnd"/>
      <w:r>
        <w:t>ечь,  в  Запорожье,  его никогда не  брали,</w:t>
      </w:r>
      <w:r w:rsidRPr="00622224">
        <w:t xml:space="preserve"> </w:t>
      </w:r>
      <w:proofErr w:type="spellStart"/>
      <w:r>
        <w:t>лотому</w:t>
      </w:r>
      <w:proofErr w:type="spellEnd"/>
      <w:r>
        <w:t xml:space="preserve"> что он казался слишком малосильным, да пожалуй</w:t>
      </w:r>
      <w:r w:rsidRPr="00622224">
        <w:t xml:space="preserve"> </w:t>
      </w:r>
      <w:r>
        <w:t xml:space="preserve">     слишком юным. Однажды он убежал в ближайший монастырь, но  и монахи его</w:t>
      </w:r>
      <w:r w:rsidRPr="00622224">
        <w:t xml:space="preserve"> </w:t>
      </w:r>
      <w:r>
        <w:t>не  приняли  -  и тогда  у  него  сталась  одна только  степь  - бескрайняя,</w:t>
      </w:r>
      <w:r w:rsidRPr="00622224">
        <w:t xml:space="preserve"> </w:t>
      </w:r>
      <w:r>
        <w:t>волнующаяся  степь. Когда-то давно  один охотник подарил  ему старое  ружье,</w:t>
      </w:r>
      <w:r w:rsidRPr="00622224">
        <w:t xml:space="preserve"> </w:t>
      </w:r>
      <w:r>
        <w:t>одному  Богу ведомо, чем оно было заряжено. Алеша всюду носил  его с  собой,</w:t>
      </w:r>
      <w:r w:rsidRPr="00622224">
        <w:t xml:space="preserve"> </w:t>
      </w:r>
      <w:r>
        <w:t>хотя так ни  разу из  него и  не выстрелил  -  во-первых, потому  что  берег</w:t>
      </w:r>
      <w:r w:rsidRPr="00622224">
        <w:t xml:space="preserve"> </w:t>
      </w:r>
      <w:r>
        <w:t>выстрел, а во-вторых, потому что не знал, зачем.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Как-то  раз тихим июньским  вечером  все сидели  за  дощатым столом, на</w:t>
      </w:r>
      <w:r w:rsidRPr="00622224">
        <w:t xml:space="preserve"> </w:t>
      </w:r>
      <w:r>
        <w:t>котором стояла  миска с кашей. Петр ел, остальные смотрели на  него и ждали,</w:t>
      </w:r>
      <w:r w:rsidRPr="00622224">
        <w:t xml:space="preserve"> </w:t>
      </w:r>
      <w:r>
        <w:t>что он им оставит. Вдруг  ложка  старика замерла в воздухе,  и он,  наклонив</w:t>
      </w:r>
      <w:r w:rsidRPr="00622224">
        <w:t xml:space="preserve"> </w:t>
      </w:r>
      <w:r>
        <w:t>свое широкое тело с морщинистой головой, заглянул в  полосу  света, наискось</w:t>
      </w:r>
      <w:r w:rsidRPr="00622224">
        <w:t xml:space="preserve"> </w:t>
      </w:r>
      <w:r>
        <w:t>падавшую от  двери в сумерки  комнаты.  Все  прислушались. Снаружи доносился</w:t>
      </w:r>
      <w:r w:rsidRPr="00622224">
        <w:t xml:space="preserve"> </w:t>
      </w:r>
      <w:r>
        <w:t>какой-то  шорох,  как будто ночная  птица на  лету мягко  задевала  крыльями</w:t>
      </w:r>
      <w:r w:rsidRPr="00622224">
        <w:t xml:space="preserve"> </w:t>
      </w:r>
      <w:r>
        <w:t>бревенчатый сруб;  но солнце только еще  садилось, да и  ночные  птицы редко</w:t>
      </w:r>
      <w:r w:rsidRPr="00622224">
        <w:t xml:space="preserve"> </w:t>
      </w:r>
      <w:r>
        <w:t>залетали в деревню. И вновь  послышались странные звуки, на этот раз  словно</w:t>
      </w:r>
      <w:r w:rsidRPr="00622224">
        <w:t xml:space="preserve"> </w:t>
      </w:r>
      <w:r>
        <w:t>какой-то крупный зверь  бродил вокруг дома, и через все стены доносились его</w:t>
      </w:r>
      <w:r w:rsidRPr="00622224">
        <w:t xml:space="preserve"> </w:t>
      </w:r>
      <w:r>
        <w:t>беспокойные шаги.  Алеша  тихо поднялся,  но в  тот  же миг  что-то темное и</w:t>
      </w:r>
      <w:r w:rsidRPr="00622224">
        <w:t xml:space="preserve"> </w:t>
      </w:r>
      <w:r>
        <w:t xml:space="preserve">громоздкое загородило свет с той стороны двери, в один  </w:t>
      </w:r>
      <w:proofErr w:type="gramStart"/>
      <w:r>
        <w:t>миг</w:t>
      </w:r>
      <w:proofErr w:type="gramEnd"/>
      <w:r>
        <w:t xml:space="preserve"> прогнав из  избы</w:t>
      </w:r>
      <w:r w:rsidRPr="00622224">
        <w:t xml:space="preserve"> </w:t>
      </w:r>
      <w:r>
        <w:t>вечер и впустив ночь, - и осторожно, как огромный медведь, двинулось вперед.</w:t>
      </w:r>
    </w:p>
    <w:p w:rsidR="00622224" w:rsidRDefault="00622224" w:rsidP="001C338E">
      <w:pPr>
        <w:pStyle w:val="a3"/>
        <w:ind w:firstLine="284"/>
        <w:jc w:val="both"/>
      </w:pPr>
      <w:r>
        <w:t xml:space="preserve">"Это  Остап", - сказала </w:t>
      </w:r>
      <w:proofErr w:type="spellStart"/>
      <w:r>
        <w:t>уродица</w:t>
      </w:r>
      <w:proofErr w:type="spellEnd"/>
      <w:r>
        <w:t xml:space="preserve">  своим сварливым голосом.  Теперь все узнали</w:t>
      </w:r>
      <w:r w:rsidRPr="00622224">
        <w:t xml:space="preserve">  </w:t>
      </w:r>
      <w:r>
        <w:t>его.   Это  был  один  из  слепых  кобзарей,   старик,   ходивший  со  своей</w:t>
      </w:r>
      <w:r w:rsidRPr="00622224">
        <w:t xml:space="preserve"> </w:t>
      </w:r>
      <w:proofErr w:type="spellStart"/>
      <w:r>
        <w:t>двенадцатиструнной</w:t>
      </w:r>
      <w:proofErr w:type="spellEnd"/>
      <w:r>
        <w:t xml:space="preserve"> бандурой по деревням и певший о великой славе казаков, об</w:t>
      </w:r>
      <w:r w:rsidRPr="00622224">
        <w:t xml:space="preserve"> </w:t>
      </w:r>
      <w:r>
        <w:t xml:space="preserve">их храбрости и верности, об их гетманах </w:t>
      </w:r>
      <w:proofErr w:type="spellStart"/>
      <w:r>
        <w:t>Кирдяге</w:t>
      </w:r>
      <w:proofErr w:type="spellEnd"/>
      <w:r>
        <w:t xml:space="preserve">, </w:t>
      </w:r>
      <w:proofErr w:type="spellStart"/>
      <w:r>
        <w:t>Кукубенко</w:t>
      </w:r>
      <w:proofErr w:type="spellEnd"/>
      <w:r>
        <w:t>, Бульбе и других,</w:t>
      </w:r>
      <w:r w:rsidRPr="00622224">
        <w:t xml:space="preserve"> </w:t>
      </w:r>
      <w:r>
        <w:t>-  и  везде  любили  его  слушать.  Остап  трижды  низко  поклонился  в  том</w:t>
      </w:r>
      <w:r w:rsidRPr="00622224">
        <w:t xml:space="preserve"> </w:t>
      </w:r>
      <w:r>
        <w:t>направлении, где он предполагал святой образ (это была Знаменская - к ней он</w:t>
      </w:r>
      <w:r w:rsidRPr="00622224">
        <w:t xml:space="preserve"> </w:t>
      </w:r>
      <w:r>
        <w:t>и обратился, не зная  об этом), потом сел у печи и спросил тихим голосом: "У</w:t>
      </w:r>
      <w:r w:rsidRPr="00622224">
        <w:t xml:space="preserve"> </w:t>
      </w:r>
      <w:r>
        <w:t>кого это  я?" - "У нас, батюшка, у Петра Акимовича, сапожника", - приветливо</w:t>
      </w:r>
      <w:r w:rsidRPr="00622224">
        <w:t xml:space="preserve"> </w:t>
      </w:r>
      <w:r>
        <w:t>ответил Петр.  Он  был большой  охотник до песен и потому  очень обрадовался</w:t>
      </w:r>
      <w:r w:rsidRPr="00622224">
        <w:t xml:space="preserve"> </w:t>
      </w:r>
      <w:r>
        <w:t>нежданному  гостю. "А, у  Петра  Акимовича, который образа  пишет", - сказал</w:t>
      </w:r>
      <w:r w:rsidRPr="00622224">
        <w:t xml:space="preserve"> </w:t>
      </w:r>
      <w:r>
        <w:t>слепой, чтобы тоже показать свое дружеское расположение. Потом стало тихо. В</w:t>
      </w:r>
      <w:r w:rsidRPr="00622224">
        <w:t xml:space="preserve"> </w:t>
      </w:r>
      <w:r>
        <w:t>шести  длинных струнах  бандуры  зазвучал  нежный напев, он ширился, рос,  и</w:t>
      </w:r>
      <w:r w:rsidRPr="00622224">
        <w:t xml:space="preserve"> </w:t>
      </w:r>
      <w:r>
        <w:t>вдруг, перейдя в короткие струны, словно в  изнеможении  упал навзничь,  - и</w:t>
      </w:r>
      <w:r w:rsidRPr="00622224">
        <w:t xml:space="preserve"> </w:t>
      </w:r>
      <w:r>
        <w:t xml:space="preserve">так повторилось снова, и еще, и еще, во все убыстряющихся переборах, так </w:t>
      </w:r>
      <w:proofErr w:type="gramStart"/>
      <w:r>
        <w:t>что</w:t>
      </w:r>
      <w:proofErr w:type="gramEnd"/>
      <w:r w:rsidRPr="00622224">
        <w:t xml:space="preserve"> </w:t>
      </w:r>
      <w:r>
        <w:t>наконец  слушающие прикрыли  глаза, словно  боясь вдруг увидеть,  как упадет</w:t>
      </w:r>
      <w:r w:rsidRPr="00622224">
        <w:t xml:space="preserve"> </w:t>
      </w:r>
      <w:r>
        <w:t>замертво  эта стремглав  куда-то  несущаяся мелодия;  но тут  звуки стихали,</w:t>
      </w:r>
    </w:p>
    <w:p w:rsidR="00622224" w:rsidRDefault="00622224" w:rsidP="001C338E">
      <w:pPr>
        <w:pStyle w:val="a3"/>
        <w:ind w:firstLine="284"/>
        <w:jc w:val="both"/>
      </w:pPr>
      <w:r>
        <w:t>уступая место  прекрасному, густому  голосу кобзаря, который  сразу заполнил</w:t>
      </w:r>
      <w:r w:rsidRPr="00622224">
        <w:t xml:space="preserve"> </w:t>
      </w:r>
      <w:r>
        <w:t>собою весь дом и долетел до соседних изб,  так что перед дверью и под окнами</w:t>
      </w:r>
      <w:r w:rsidRPr="00622224">
        <w:t xml:space="preserve"> </w:t>
      </w:r>
      <w:r>
        <w:t>стали  собираться соседи.  Только на этот раз не о героях повел  Остап  свою</w:t>
      </w:r>
      <w:r w:rsidRPr="00622224">
        <w:t xml:space="preserve"> </w:t>
      </w:r>
      <w:r>
        <w:t xml:space="preserve">песнь. Велика была  уже слава  Бульбы  и </w:t>
      </w:r>
      <w:proofErr w:type="spellStart"/>
      <w:r>
        <w:t>Остраницы</w:t>
      </w:r>
      <w:proofErr w:type="spellEnd"/>
      <w:r>
        <w:t xml:space="preserve"> и  Наливайко. И  в  веках</w:t>
      </w:r>
      <w:r>
        <w:rPr>
          <w:lang w:val="en-US"/>
        </w:rPr>
        <w:t xml:space="preserve"> </w:t>
      </w:r>
      <w:proofErr w:type="gramStart"/>
      <w:r>
        <w:t>нерушима</w:t>
      </w:r>
      <w:proofErr w:type="gramEnd"/>
      <w:r>
        <w:t xml:space="preserve"> осталась  казачья верность. Но  не о подвигах их была эта песнь.  И</w:t>
      </w:r>
      <w:r w:rsidRPr="00622224">
        <w:t xml:space="preserve"> </w:t>
      </w:r>
      <w:r>
        <w:t>задорный казачий пляс, казалось, уснул беспробудно в слушающих  людях: никто</w:t>
      </w:r>
      <w:r w:rsidRPr="00622224">
        <w:t xml:space="preserve"> </w:t>
      </w:r>
      <w:r>
        <w:t xml:space="preserve">не  притопнул ногой,  </w:t>
      </w:r>
      <w:r>
        <w:lastRenderedPageBreak/>
        <w:t>не  повел  плечами. Лишь головы низко  склонились, как</w:t>
      </w:r>
      <w:r w:rsidRPr="00622224">
        <w:t xml:space="preserve"> </w:t>
      </w:r>
      <w:r>
        <w:t>склонились  седины  Оста</w:t>
      </w:r>
      <w:r>
        <w:t>па, словно отяжелев  от скорби,  которой  полнилась</w:t>
      </w:r>
      <w:r w:rsidRPr="00622224">
        <w:t xml:space="preserve"> </w:t>
      </w:r>
      <w:r>
        <w:t>песнь: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Нет больше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правды на свете. Правда, кто ныне отыщет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ее? Нет больше правды на свете. Кривда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пятой беззаконной повсюду ее попирает.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Ныне цепями </w:t>
      </w:r>
      <w:proofErr w:type="gramStart"/>
      <w:r>
        <w:t>окована</w:t>
      </w:r>
      <w:proofErr w:type="gramEnd"/>
      <w:r>
        <w:t xml:space="preserve"> правда. А кривда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смеется над нею, смотри: входит со смехом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в панские кривда палаты и восседает </w:t>
      </w:r>
      <w:proofErr w:type="gramStart"/>
      <w:r>
        <w:t>с</w:t>
      </w:r>
      <w:proofErr w:type="gramEnd"/>
    </w:p>
    <w:p w:rsidR="00622224" w:rsidRDefault="00622224" w:rsidP="001C338E">
      <w:pPr>
        <w:pStyle w:val="a3"/>
        <w:ind w:firstLine="284"/>
        <w:jc w:val="both"/>
      </w:pPr>
      <w:r>
        <w:t xml:space="preserve">     панами за широким столом.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Правда лежит за порогом и стонет. Но у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панов </w:t>
      </w:r>
      <w:proofErr w:type="gramStart"/>
      <w:r>
        <w:t>поганая</w:t>
      </w:r>
      <w:proofErr w:type="gramEnd"/>
      <w:r>
        <w:t xml:space="preserve"> кривда в почете. И они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привечают ее с улыбкой и потчуют кривду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заморским вином.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Правда, </w:t>
      </w:r>
      <w:proofErr w:type="gramStart"/>
      <w:r>
        <w:t>о</w:t>
      </w:r>
      <w:proofErr w:type="gramEnd"/>
      <w:r>
        <w:t xml:space="preserve"> матушка-правда, когда-то ты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снова расправишь орлиные крылья! Придет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еще тот, что восстанет на кривду. Бог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поможет ему, один только Бог его </w:t>
      </w:r>
      <w:proofErr w:type="gramStart"/>
      <w:r>
        <w:t>на</w:t>
      </w:r>
      <w:proofErr w:type="gramEnd"/>
    </w:p>
    <w:p w:rsidR="00622224" w:rsidRDefault="00622224" w:rsidP="001C338E">
      <w:pPr>
        <w:pStyle w:val="a3"/>
        <w:ind w:firstLine="284"/>
        <w:jc w:val="both"/>
      </w:pPr>
      <w:r>
        <w:t xml:space="preserve">     праведный путь наставит.</w:t>
      </w:r>
    </w:p>
    <w:p w:rsidR="00622224" w:rsidRPr="00622224" w:rsidRDefault="00622224" w:rsidP="001C338E">
      <w:pPr>
        <w:pStyle w:val="a3"/>
        <w:ind w:firstLine="284"/>
        <w:jc w:val="both"/>
      </w:pPr>
      <w:r>
        <w:t xml:space="preserve">     С трудом поднялись головы; на лицах застыло молчание, это  увидели даже</w:t>
      </w:r>
      <w:r w:rsidRPr="00622224">
        <w:t xml:space="preserve"> </w:t>
      </w:r>
      <w:r>
        <w:t>те, что  хотели  заговорить. А чуть погодя в  этой  напряженной тишине вновь</w:t>
      </w:r>
      <w:r w:rsidRPr="00622224">
        <w:t xml:space="preserve"> </w:t>
      </w:r>
      <w:r>
        <w:t>заговорила бандура,  и  теперь уже  ее речь  была  понятнее  людям,  которых</w:t>
      </w:r>
      <w:r w:rsidRPr="00622224">
        <w:t xml:space="preserve"> </w:t>
      </w:r>
      <w:r>
        <w:t>становилось все больше. Трижды пропел Остап песнь о правде. И каждый раз это</w:t>
      </w:r>
      <w:r w:rsidRPr="00622224">
        <w:t xml:space="preserve"> </w:t>
      </w:r>
      <w:r>
        <w:t>была новая песнь. Если  сначала это  была жалоба,  то потом в ней послышался</w:t>
      </w:r>
      <w:r w:rsidRPr="00622224">
        <w:t xml:space="preserve"> </w:t>
      </w:r>
      <w:r>
        <w:t>укор;  когда  же  кобзарь, высоко вскинув  голову, запел ее третий  раз, она</w:t>
      </w:r>
      <w:r w:rsidRPr="00622224">
        <w:t xml:space="preserve"> </w:t>
      </w:r>
      <w:r>
        <w:t>стала цепью коротких приказов, и необузданный  гнев вырывался из раскаленных</w:t>
      </w:r>
      <w:r w:rsidRPr="00622224">
        <w:t xml:space="preserve"> </w:t>
      </w:r>
      <w:r>
        <w:t>слов, чтобы широким трепещущим пламенем разгореться в душах людей.</w:t>
      </w:r>
      <w:r w:rsidRPr="00622224">
        <w:t xml:space="preserve"> </w:t>
      </w:r>
    </w:p>
    <w:p w:rsidR="00622224" w:rsidRPr="00622224" w:rsidRDefault="00622224" w:rsidP="001C338E">
      <w:pPr>
        <w:pStyle w:val="a3"/>
        <w:ind w:firstLine="284"/>
        <w:jc w:val="both"/>
      </w:pPr>
      <w:r>
        <w:t xml:space="preserve">     "Где  собирается  войско?"  -  спросил  один  из  парней,  когда  певец</w:t>
      </w:r>
      <w:r w:rsidRPr="00622224">
        <w:t xml:space="preserve"> </w:t>
      </w:r>
      <w:r>
        <w:t>поднялся.  Старик, которому  были известны все передвижения  казаков, назвал</w:t>
      </w:r>
      <w:r w:rsidRPr="00622224">
        <w:t xml:space="preserve"> </w:t>
      </w:r>
      <w:r>
        <w:t>место поблизости. Мужчины поспешно разошлись, и  вскоре отовсюду послышались</w:t>
      </w:r>
      <w:r w:rsidRPr="00622224">
        <w:t xml:space="preserve"> </w:t>
      </w:r>
      <w:r>
        <w:t>короткие оклики, бряцание  ружей, а  у ворот зарыдали жены.  Через час отряд</w:t>
      </w:r>
      <w:r w:rsidRPr="00622224">
        <w:t xml:space="preserve"> </w:t>
      </w:r>
      <w:r>
        <w:t>вооруженных крестьян вышел из деревни по направлению к Чернигову.</w:t>
      </w:r>
      <w:r w:rsidRPr="00622224">
        <w:t xml:space="preserve"> 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Петр,  в надежде  </w:t>
      </w:r>
      <w:proofErr w:type="gramStart"/>
      <w:r>
        <w:t>побольше</w:t>
      </w:r>
      <w:proofErr w:type="gramEnd"/>
      <w:r>
        <w:t xml:space="preserve"> узнать от  кобзаря, поднес ему ковш молодого</w:t>
      </w:r>
      <w:r w:rsidRPr="00622224">
        <w:t xml:space="preserve">  </w:t>
      </w:r>
      <w:r>
        <w:t>вина.  Старик  сел,  выпил,  но на многочисленные вопросы сапожника  отвечал</w:t>
      </w:r>
      <w:r w:rsidRPr="00622224">
        <w:t xml:space="preserve">  </w:t>
      </w:r>
      <w:r>
        <w:t>односложно.  Потом  поблагодарил и  попрощался.  Алеша проводил  слепого  за</w:t>
      </w:r>
      <w:r w:rsidRPr="00622224">
        <w:t xml:space="preserve"> </w:t>
      </w:r>
      <w:r>
        <w:t>порог.  Когда они  вышли  из дома  и оказались  одни  в темноте  ночи, Алеша</w:t>
      </w:r>
      <w:r w:rsidRPr="00622224">
        <w:t xml:space="preserve"> </w:t>
      </w:r>
      <w:r>
        <w:t>спросил: "А всем ли можно идти на войну?" - "Всем", - сказал старик и быстро</w:t>
      </w:r>
      <w:r w:rsidRPr="00622224">
        <w:t xml:space="preserve"> </w:t>
      </w:r>
      <w:r>
        <w:t>зашагал прочь, словно прозрел в ночи.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Когда все уснули, Алеша поднялся с печи, где  он лежал,  не раздевшись,</w:t>
      </w:r>
      <w:r w:rsidRPr="00622224">
        <w:t xml:space="preserve"> </w:t>
      </w:r>
      <w:r>
        <w:t>взял ружье и вышел из дома. Во дворе он почувствовал, как кто-то обнял его и</w:t>
      </w:r>
      <w:r w:rsidRPr="00622224">
        <w:t xml:space="preserve"> </w:t>
      </w:r>
      <w:r>
        <w:t>нежно поцеловал в волосы. Оглянувшись, он в свете месяца увидел Акулину, тут</w:t>
      </w:r>
      <w:r w:rsidRPr="00622224">
        <w:t xml:space="preserve"> </w:t>
      </w:r>
      <w:r>
        <w:t xml:space="preserve">же торопливо засеменившую в дом. "Мать", - удивился </w:t>
      </w:r>
      <w:proofErr w:type="gramStart"/>
      <w:r>
        <w:t>он</w:t>
      </w:r>
      <w:proofErr w:type="gramEnd"/>
      <w:r>
        <w:t xml:space="preserve"> и непривычные чувства</w:t>
      </w:r>
      <w:r w:rsidRPr="00622224">
        <w:t xml:space="preserve"> </w:t>
      </w:r>
      <w:r>
        <w:t>всколыхнулись у него в груди. С  минуту он постоял в нерешительности. Где-то</w:t>
      </w:r>
      <w:r w:rsidRPr="00622224">
        <w:t xml:space="preserve"> </w:t>
      </w:r>
      <w:r>
        <w:t>скрипнула  дверь, в соседнем  дворе  залаяла собака.  Алеша вскинул ружье  и</w:t>
      </w:r>
      <w:r w:rsidRPr="00622224">
        <w:t xml:space="preserve"> </w:t>
      </w:r>
      <w:r>
        <w:t xml:space="preserve">уверенно зашагал прочь: он рассчитывал еще до рассвета догнать </w:t>
      </w:r>
      <w:proofErr w:type="gramStart"/>
      <w:r>
        <w:t>своих</w:t>
      </w:r>
      <w:proofErr w:type="gramEnd"/>
      <w:r>
        <w:t>. В доме</w:t>
      </w:r>
      <w:r w:rsidRPr="00622224">
        <w:t xml:space="preserve"> </w:t>
      </w:r>
      <w:r>
        <w:t>же все сделали вид, будто не заметили  его ухода. Лишь  когда они вновь сели</w:t>
      </w:r>
      <w:r w:rsidRPr="00622224">
        <w:t xml:space="preserve"> </w:t>
      </w:r>
      <w:r>
        <w:t xml:space="preserve">за  стол,  и Петр  увидел, что </w:t>
      </w:r>
      <w:proofErr w:type="spellStart"/>
      <w:r>
        <w:t>алешино</w:t>
      </w:r>
      <w:proofErr w:type="spellEnd"/>
      <w:r>
        <w:t xml:space="preserve"> место пустует, он поднялся,  прошел в</w:t>
      </w:r>
      <w:r w:rsidRPr="00622224">
        <w:t xml:space="preserve"> </w:t>
      </w:r>
      <w:r>
        <w:t xml:space="preserve">угол  и зажег  перед Знаменской свечку.  Совсем  тоненькую  свечку.  </w:t>
      </w:r>
      <w:proofErr w:type="spellStart"/>
      <w:r>
        <w:t>Уродица</w:t>
      </w:r>
      <w:proofErr w:type="spellEnd"/>
      <w:r w:rsidRPr="00622224">
        <w:t xml:space="preserve"> </w:t>
      </w:r>
      <w:r>
        <w:t>пожала плечами.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Тем временем Остап, слепой старец, уже пришел в другую деревню и тихим,</w:t>
      </w:r>
      <w:r w:rsidRPr="00622224">
        <w:t xml:space="preserve"> </w:t>
      </w:r>
      <w:r>
        <w:t>жалобным голосом начал скорбную песнь о правде.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Больной, немного подождав, удивленно взглянул на меня:</w:t>
      </w:r>
    </w:p>
    <w:p w:rsidR="00622224" w:rsidRDefault="00622224" w:rsidP="001C338E">
      <w:pPr>
        <w:pStyle w:val="a3"/>
        <w:ind w:firstLine="284"/>
        <w:jc w:val="both"/>
      </w:pPr>
      <w:r>
        <w:t xml:space="preserve">     - Почему же  Вы не заканчиваете?  Ведь  здесь как в истории об  измене.</w:t>
      </w:r>
    </w:p>
    <w:p w:rsidR="00622224" w:rsidRDefault="00622224" w:rsidP="001C338E">
      <w:pPr>
        <w:pStyle w:val="a3"/>
        <w:ind w:firstLine="284"/>
        <w:jc w:val="both"/>
      </w:pPr>
      <w:r>
        <w:t>Этот старик был Бог.</w:t>
      </w:r>
    </w:p>
    <w:p w:rsidR="00896082" w:rsidRDefault="00622224" w:rsidP="001C338E">
      <w:pPr>
        <w:pStyle w:val="a3"/>
        <w:ind w:firstLine="284"/>
        <w:jc w:val="both"/>
      </w:pPr>
      <w:r>
        <w:t xml:space="preserve">     - О, этого я не знал, - сказал я, вздрогнув.</w:t>
      </w:r>
    </w:p>
    <w:sectPr w:rsidR="00896082" w:rsidSect="001C33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24"/>
    <w:rsid w:val="001C338E"/>
    <w:rsid w:val="002C42D7"/>
    <w:rsid w:val="002F5D68"/>
    <w:rsid w:val="00321600"/>
    <w:rsid w:val="00437B08"/>
    <w:rsid w:val="00492BA0"/>
    <w:rsid w:val="005D36E1"/>
    <w:rsid w:val="00622224"/>
    <w:rsid w:val="006B4A83"/>
    <w:rsid w:val="00791935"/>
    <w:rsid w:val="007D47A0"/>
    <w:rsid w:val="0080389E"/>
    <w:rsid w:val="00896082"/>
    <w:rsid w:val="00911798"/>
    <w:rsid w:val="00951B47"/>
    <w:rsid w:val="00A87EE9"/>
    <w:rsid w:val="00CD2677"/>
    <w:rsid w:val="00DB7993"/>
    <w:rsid w:val="00D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2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zakira</dc:creator>
  <cp:lastModifiedBy>zakira</cp:lastModifiedBy>
  <cp:revision>1</cp:revision>
  <dcterms:created xsi:type="dcterms:W3CDTF">2012-05-13T22:09:00Z</dcterms:created>
  <dcterms:modified xsi:type="dcterms:W3CDTF">2012-05-13T22:21:00Z</dcterms:modified>
</cp:coreProperties>
</file>